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6" w:rsidRPr="001D79CF" w:rsidRDefault="00074BC6" w:rsidP="00074BC6">
      <w:pPr>
        <w:adjustRightInd w:val="0"/>
        <w:snapToGrid w:val="0"/>
        <w:spacing w:line="360" w:lineRule="auto"/>
        <w:ind w:right="746"/>
        <w:rPr>
          <w:rFonts w:ascii="宋体" w:hAnsi="宋体" w:hint="eastAsia"/>
          <w:b/>
          <w:sz w:val="24"/>
          <w:szCs w:val="24"/>
        </w:rPr>
      </w:pPr>
      <w:r w:rsidRPr="001D79CF">
        <w:rPr>
          <w:rFonts w:ascii="宋体" w:hAnsi="宋体" w:hint="eastAsia"/>
          <w:b/>
          <w:sz w:val="24"/>
          <w:szCs w:val="24"/>
        </w:rPr>
        <w:t>附件二</w:t>
      </w:r>
    </w:p>
    <w:p w:rsidR="00074BC6" w:rsidRDefault="00074BC6" w:rsidP="00074BC6">
      <w:pPr>
        <w:adjustRightInd w:val="0"/>
        <w:snapToGrid w:val="0"/>
        <w:spacing w:line="360" w:lineRule="auto"/>
        <w:ind w:right="746"/>
        <w:jc w:val="center"/>
        <w:rPr>
          <w:rFonts w:ascii="宋体" w:hAnsi="宋体" w:hint="eastAsia"/>
          <w:b/>
          <w:sz w:val="28"/>
          <w:szCs w:val="28"/>
        </w:rPr>
      </w:pPr>
      <w:r w:rsidRPr="00DC6DEE">
        <w:rPr>
          <w:rFonts w:ascii="宋体" w:hAnsi="宋体" w:hint="eastAsia"/>
          <w:b/>
          <w:sz w:val="28"/>
          <w:szCs w:val="28"/>
        </w:rPr>
        <w:t>历史保护建筑参考表</w:t>
      </w:r>
    </w:p>
    <w:p w:rsidR="00074BC6" w:rsidRDefault="00074BC6" w:rsidP="00074BC6">
      <w:pPr>
        <w:rPr>
          <w:rFonts w:hint="eastAsia"/>
          <w:b/>
        </w:rPr>
      </w:pPr>
      <w:r w:rsidRPr="002D471B">
        <w:rPr>
          <w:rFonts w:hint="eastAsia"/>
          <w:b/>
        </w:rPr>
        <w:t>黄浦区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上海浦东发展银行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10-12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 xml:space="preserve">  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和平饭店北楼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中国银行上海分行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上海海关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东风饭店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和平饭店南楼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 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中山东一路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国际饭店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170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上海美术馆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 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325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大光明电影院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216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金门饭店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104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上海时装公司、东亚饭店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南京东路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690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华联商厦、华侨商店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南京东路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627-635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上海第一食品商店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南京东路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720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 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上海第一百货商店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南京东路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830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老市府大楼</w:t>
            </w:r>
          </w:p>
        </w:tc>
        <w:tc>
          <w:tcPr>
            <w:tcW w:w="6392" w:type="dxa"/>
            <w:gridSpan w:val="3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江西中路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215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、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209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号；汉口路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193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号、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223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号、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239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号；福州路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198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、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200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上海音乐厅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延安东路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523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交通银行上海分行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江西中路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200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Tr="007928C9"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大上海电影院</w:t>
            </w:r>
          </w:p>
        </w:tc>
        <w:tc>
          <w:tcPr>
            <w:tcW w:w="2130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西藏中路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520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青年会宾馆</w:t>
            </w:r>
          </w:p>
        </w:tc>
        <w:tc>
          <w:tcPr>
            <w:tcW w:w="2131" w:type="dxa"/>
          </w:tcPr>
          <w:p w:rsidR="00074BC6" w:rsidRDefault="00074BC6" w:rsidP="007928C9">
            <w:pPr>
              <w:rPr>
                <w:rFonts w:hint="eastAsia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西藏南路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123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</w:tbl>
    <w:p w:rsidR="00074BC6" w:rsidRDefault="00074BC6" w:rsidP="00074BC6">
      <w:pPr>
        <w:rPr>
          <w:rFonts w:hint="eastAsia"/>
          <w:b/>
        </w:rPr>
      </w:pPr>
      <w:r w:rsidRPr="007F7250">
        <w:rPr>
          <w:b/>
        </w:rPr>
        <w:t>静安区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华东医院南楼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221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上海市少年宫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64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>\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proofErr w:type="gramStart"/>
            <w:r w:rsidRPr="00D5498E">
              <w:rPr>
                <w:rFonts w:ascii="ˎ̥" w:hAnsi="ˎ̥"/>
                <w:color w:val="3C3C3C"/>
                <w:sz w:val="18"/>
                <w:szCs w:val="18"/>
              </w:rPr>
              <w:t>美琪大戏院</w:t>
            </w:r>
            <w:proofErr w:type="gramEnd"/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江宁路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66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涌泉坊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愚园路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395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1-24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裕华新村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富民路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182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1-32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联谊俱乐部统战部，市皮革公司商厦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702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，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722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德义大楼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778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中国工商银行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801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泰兴大楼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934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静安别墅（里弄住宅）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1025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市外办、对外友协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南京西路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1418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模范村里弄住宅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877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住宅</w:t>
            </w: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 xml:space="preserve">  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931-979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市文联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238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</w:tbl>
    <w:p w:rsidR="00074BC6" w:rsidRDefault="00074BC6" w:rsidP="00074BC6">
      <w:pPr>
        <w:rPr>
          <w:rFonts w:hint="eastAsia"/>
          <w:b/>
        </w:rPr>
      </w:pPr>
      <w:r w:rsidRPr="007F7250">
        <w:rPr>
          <w:b/>
        </w:rPr>
        <w:t>长宁区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龙柏饭店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虹桥路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2409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长宁区少年宫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愚园路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1136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西郊宾馆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4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 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淮阴路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200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上海生物制品研究所办公楼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延安西路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1262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  <w:p w:rsidR="00074BC6" w:rsidRPr="00D5498E" w:rsidRDefault="00074BC6" w:rsidP="007928C9">
            <w:pPr>
              <w:rPr>
                <w:rFonts w:hint="eastAsia"/>
                <w:b/>
              </w:rPr>
            </w:pP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海南置地上海公司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虹桥路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2310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住宅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泰安路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115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1-8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兴国宾馆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兴国路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72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 xml:space="preserve">   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安徽省驻沪办事处招待所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新华路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185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市一商局疗养院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新华路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315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 xml:space="preserve">  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住宅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新华路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329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弄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17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西园公寓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愚园路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1396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比利时驻沪总领事馆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proofErr w:type="gramStart"/>
            <w:r w:rsidRPr="00D5498E">
              <w:rPr>
                <w:rFonts w:ascii="ˎ̥" w:hAnsi="ˎ̥"/>
                <w:color w:val="3C3C3C"/>
                <w:sz w:val="18"/>
                <w:szCs w:val="18"/>
              </w:rPr>
              <w:t>武夷路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127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  <w:proofErr w:type="gramEnd"/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华东政法学院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万航渡路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1175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卫乐园</w:t>
            </w:r>
            <w:r w:rsidRPr="00D5498E">
              <w:rPr>
                <w:rFonts w:ascii="ˎ̥" w:hAnsi="ˎ̥" w:hint="eastAsia"/>
                <w:color w:val="3C3C3C"/>
                <w:sz w:val="18"/>
                <w:szCs w:val="18"/>
              </w:rPr>
              <w:t xml:space="preserve">             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泰安路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120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市三女中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江苏路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155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号东楼、北楼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安息堂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虹桥路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2381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</w:tbl>
    <w:p w:rsidR="00074BC6" w:rsidRDefault="00074BC6" w:rsidP="00074BC6">
      <w:pPr>
        <w:rPr>
          <w:rFonts w:hint="eastAsia"/>
          <w:b/>
        </w:rPr>
      </w:pPr>
      <w:r w:rsidRPr="00262469">
        <w:rPr>
          <w:b/>
        </w:rPr>
        <w:t>卢湾区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锦江宾馆北楼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长乐路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109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锦江宾馆中、西楼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茂名南路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65-125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团市委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陕西南路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步高里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陕西南路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287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华业大楼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陕西北路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175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瑞金宾馆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瑞金二路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18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尚贤坊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淮海中路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50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综合办公楼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淮海中路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375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</w:tr>
      <w:tr w:rsidR="00074BC6" w:rsidRPr="00D5498E" w:rsidTr="007928C9">
        <w:tc>
          <w:tcPr>
            <w:tcW w:w="2130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培文公寓</w:t>
            </w:r>
          </w:p>
        </w:tc>
        <w:tc>
          <w:tcPr>
            <w:tcW w:w="2130" w:type="dxa"/>
          </w:tcPr>
          <w:p w:rsidR="00074BC6" w:rsidRPr="00D5498E" w:rsidRDefault="00074BC6" w:rsidP="007928C9">
            <w:pPr>
              <w:rPr>
                <w:rFonts w:ascii="ˎ̥" w:hAnsi="ˎ̥" w:hint="eastAsia"/>
                <w:color w:val="3C3C3C"/>
                <w:sz w:val="18"/>
                <w:szCs w:val="18"/>
              </w:rPr>
            </w:pPr>
            <w:r w:rsidRPr="00D5498E">
              <w:rPr>
                <w:rFonts w:ascii="ˎ̥" w:hAnsi="ˎ̥"/>
                <w:color w:val="3C3C3C"/>
                <w:sz w:val="18"/>
                <w:szCs w:val="18"/>
              </w:rPr>
              <w:t>淮海中路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449</w:t>
            </w:r>
            <w:r w:rsidRPr="00D5498E">
              <w:rPr>
                <w:rFonts w:ascii="ˎ̥" w:hAnsi="ˎ̥"/>
                <w:color w:val="3C3C3C"/>
                <w:sz w:val="18"/>
                <w:szCs w:val="18"/>
              </w:rPr>
              <w:t>号</w:t>
            </w: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</w:p>
        </w:tc>
        <w:tc>
          <w:tcPr>
            <w:tcW w:w="2131" w:type="dxa"/>
          </w:tcPr>
          <w:p w:rsidR="00074BC6" w:rsidRPr="00D5498E" w:rsidRDefault="00074BC6" w:rsidP="007928C9">
            <w:pPr>
              <w:rPr>
                <w:rFonts w:hint="eastAsia"/>
                <w:b/>
              </w:rPr>
            </w:pPr>
          </w:p>
        </w:tc>
      </w:tr>
    </w:tbl>
    <w:p w:rsidR="00074BC6" w:rsidRDefault="00074BC6" w:rsidP="00074BC6">
      <w:pPr>
        <w:rPr>
          <w:b/>
        </w:rPr>
      </w:pPr>
      <w:r>
        <w:rPr>
          <w:rFonts w:hint="eastAsia"/>
          <w:b/>
        </w:rPr>
        <w:t>注：历史保护建筑共</w:t>
      </w:r>
      <w:r>
        <w:rPr>
          <w:rFonts w:hint="eastAsia"/>
          <w:b/>
        </w:rPr>
        <w:t>300</w:t>
      </w:r>
      <w:r>
        <w:rPr>
          <w:rFonts w:hint="eastAsia"/>
          <w:b/>
        </w:rPr>
        <w:t>余座，如需更多保护建筑信息，请查询上海市规划局网站，网址</w:t>
      </w:r>
      <w:hyperlink r:id="rId4" w:history="1">
        <w:r w:rsidRPr="00816553">
          <w:rPr>
            <w:rStyle w:val="a3"/>
            <w:b/>
          </w:rPr>
          <w:t>http://www.shghj.gov.cn/bhjz/bhjz.asp</w:t>
        </w:r>
      </w:hyperlink>
      <w:r>
        <w:rPr>
          <w:rFonts w:hint="eastAsia"/>
          <w:b/>
        </w:rPr>
        <w:t>。</w:t>
      </w:r>
    </w:p>
    <w:p w:rsidR="00074BC6" w:rsidRPr="001D79CF" w:rsidRDefault="00074BC6" w:rsidP="00074BC6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/>
          <w:b/>
          <w:szCs w:val="28"/>
        </w:rPr>
        <w:br w:type="page"/>
      </w:r>
      <w:r w:rsidRPr="001D79CF">
        <w:rPr>
          <w:rFonts w:ascii="宋体" w:hAnsi="宋体" w:hint="eastAsia"/>
          <w:b/>
          <w:sz w:val="24"/>
          <w:szCs w:val="24"/>
        </w:rPr>
        <w:lastRenderedPageBreak/>
        <w:t>附件三</w:t>
      </w:r>
    </w:p>
    <w:tbl>
      <w:tblPr>
        <w:tblW w:w="8377" w:type="dxa"/>
        <w:tblInd w:w="95" w:type="dxa"/>
        <w:tblLook w:val="0000"/>
      </w:tblPr>
      <w:tblGrid>
        <w:gridCol w:w="4124"/>
        <w:gridCol w:w="3119"/>
        <w:gridCol w:w="1001"/>
        <w:gridCol w:w="133"/>
      </w:tblGrid>
      <w:tr w:rsidR="00074BC6" w:rsidRPr="007F1DA8" w:rsidTr="007928C9">
        <w:trPr>
          <w:trHeight w:val="975"/>
        </w:trPr>
        <w:tc>
          <w:tcPr>
            <w:tcW w:w="8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BC6" w:rsidRDefault="00074BC6" w:rsidP="007928C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2005年——2010年</w:t>
            </w:r>
          </w:p>
          <w:p w:rsidR="00074BC6" w:rsidRDefault="00074BC6" w:rsidP="007928C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7F1DA8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“保护历史文脉”社会实践项目 </w:t>
            </w:r>
          </w:p>
          <w:p w:rsidR="00074BC6" w:rsidRPr="007F1DA8" w:rsidRDefault="00074BC6" w:rsidP="0079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074BC6" w:rsidRPr="00053B9B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年份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梵</w:t>
            </w:r>
            <w:proofErr w:type="gramEnd"/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尔登花园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生物与食品工程系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工人文化宫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丁香花园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徐家汇藏书楼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环境与能源工程系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沙逊别墅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</w:t>
            </w:r>
            <w:r w:rsidRPr="00053B9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</w:t>
            </w:r>
            <w:r w:rsidRPr="00053B9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多伦路文化街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土木与建造工程系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吉祥里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马勒别墅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百乐门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吴同文住宅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上海蒋介石故居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香精香料技术与工程学院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静安别墅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上海市犹太人总会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上海市文联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环境与能源工程系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上海圣约翰大学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</w:t>
            </w:r>
            <w:r w:rsidRPr="00053B9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</w:t>
            </w:r>
            <w:r w:rsidRPr="00053B9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四行仓库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土木建筑与安全工程学院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徐家汇天主教堂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上海国泰影院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上海南京路永安公司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机械与自动化工程学院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仁济医院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艺术与设计系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兰心大戏院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步高里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沐恩堂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上海音乐厅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机械与自动化工程学院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第一食品商店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尚贤坊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上海美术馆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苏河之桥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土木建筑与安全工程学院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40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上海东亚饭店及上海时装商店</w:t>
            </w:r>
            <w:r w:rsidRPr="00053B9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原国民政府行政院长孙科住宅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香料香精技术与工程学院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比利时驻沪总领事馆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上海海关大楼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上海虹口消防中队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上海市少年宫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机械与自动化工程学院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美琪大戏院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计算机科学与信息工程系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市三女中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张爱玲故居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奉城古镇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土木建筑与安全工程学院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大光明电影院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上海电影制片厂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高等职业学院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安息堂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中国福利会少年宫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香精香料技术与工程学院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石库门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梅兰芳故居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机械与自动化工程学院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光明中学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高等职业学院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佘山天主教堂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高等职业学院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提篮桥监狱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江南造船厂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上海文广电台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数理教学部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孙中山故居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华东政法学院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香料香精技术与工程学院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涌泉坊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上海国际饭店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奉贤海塘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土木建筑与安全工程学院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虹口区山阴路建筑群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生态技术与工程学院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上海文庙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外白渡桥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国语学院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053B9B">
              <w:rPr>
                <w:rFonts w:ascii="宋体" w:hAnsi="宋体" w:hint="eastAsia"/>
                <w:sz w:val="18"/>
                <w:szCs w:val="18"/>
              </w:rPr>
              <w:t>上海交通大学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53B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冶金工业局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11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高职学院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七宝古镇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11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静安区民宅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11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香精香料学院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《布尔萨维克》编辑部旧址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113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上海国际礼拜堂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大上海电影院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宋庆龄故居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E91131">
              <w:rPr>
                <w:rFonts w:ascii="宋体" w:hAnsi="宋体" w:hint="eastAsia"/>
                <w:sz w:val="18"/>
                <w:szCs w:val="18"/>
              </w:rPr>
              <w:t>田子坊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lastRenderedPageBreak/>
              <w:t>上海邮政总局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摩西会堂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西郊宾馆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上海第一百货商店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新华路：市一商局疗养院、住宅、安徽驻沪办事处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074BC6" w:rsidRPr="007F1DA8" w:rsidTr="007928C9">
        <w:trPr>
          <w:gridAfter w:val="1"/>
          <w:wAfter w:w="133" w:type="dxa"/>
          <w:trHeight w:val="3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E91131" w:rsidRDefault="00074BC6" w:rsidP="007928C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E91131">
              <w:rPr>
                <w:rFonts w:ascii="宋体" w:hAnsi="宋体" w:hint="eastAsia"/>
                <w:sz w:val="18"/>
                <w:szCs w:val="18"/>
              </w:rPr>
              <w:t>奉贤古桥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城建学院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BC6" w:rsidRPr="00053B9B" w:rsidRDefault="00074BC6" w:rsidP="007928C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</w:tr>
    </w:tbl>
    <w:p w:rsidR="00A93E67" w:rsidRDefault="00A93E67"/>
    <w:sectPr w:rsidR="00A93E67" w:rsidSect="00A9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BC6"/>
    <w:rsid w:val="00074BC6"/>
    <w:rsid w:val="00A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4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ghj.gov.cn/bhjz/bhjz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2011-06-10T02:14:00Z</dcterms:created>
  <dcterms:modified xsi:type="dcterms:W3CDTF">2011-06-10T02:15:00Z</dcterms:modified>
</cp:coreProperties>
</file>